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1E" w:rsidRDefault="00C1631E">
      <w:pPr>
        <w:rPr>
          <w:rFonts w:ascii="Arial" w:eastAsia="SimSun" w:hAnsi="Arial" w:cs="Arial"/>
          <w:sz w:val="16"/>
          <w:szCs w:val="16"/>
          <w:shd w:val="clear" w:color="auto" w:fill="FFFFFF"/>
        </w:rPr>
      </w:pPr>
      <w:bookmarkStart w:id="0" w:name="_GoBack"/>
      <w:bookmarkEnd w:id="0"/>
    </w:p>
    <w:p w:rsidR="00C1631E" w:rsidRDefault="00BF0D90">
      <w:pPr>
        <w:rPr>
          <w:rFonts w:ascii="Arial" w:eastAsia="SimSun" w:hAnsi="Arial" w:cs="Arial"/>
          <w:sz w:val="24"/>
          <w:szCs w:val="24"/>
          <w:shd w:val="clear" w:color="auto" w:fill="FFFFFF"/>
        </w:rPr>
      </w:pPr>
      <w:r>
        <w:rPr>
          <w:rFonts w:ascii="Arial" w:eastAsia="SimSun" w:hAnsi="Arial" w:cs="Arial"/>
          <w:sz w:val="24"/>
          <w:szCs w:val="24"/>
          <w:shd w:val="clear" w:color="auto" w:fill="FFFFFF"/>
        </w:rPr>
        <w:t>Đ</w:t>
      </w:r>
      <w:r>
        <w:rPr>
          <w:rFonts w:ascii="Arial" w:eastAsia="SimSun" w:hAnsi="Arial" w:cs="Arial"/>
          <w:sz w:val="24"/>
          <w:szCs w:val="24"/>
          <w:shd w:val="clear" w:color="auto" w:fill="FFFFFF"/>
        </w:rPr>
        <w:t>ề</w:t>
      </w:r>
      <w:r>
        <w:rPr>
          <w:rFonts w:ascii="Arial" w:eastAsia="SimSun" w:hAnsi="Arial" w:cs="Arial"/>
          <w:sz w:val="24"/>
          <w:szCs w:val="24"/>
          <w:shd w:val="clear" w:color="auto" w:fill="FFFFFF"/>
        </w:rPr>
        <w:t xml:space="preserve"> ôn t</w:t>
      </w:r>
      <w:r>
        <w:rPr>
          <w:rFonts w:ascii="Arial" w:eastAsia="SimSun" w:hAnsi="Arial" w:cs="Arial"/>
          <w:sz w:val="24"/>
          <w:szCs w:val="24"/>
          <w:shd w:val="clear" w:color="auto" w:fill="FFFFFF"/>
        </w:rPr>
        <w:t>ậ</w:t>
      </w:r>
      <w:r>
        <w:rPr>
          <w:rFonts w:ascii="Arial" w:eastAsia="SimSun" w:hAnsi="Arial" w:cs="Arial"/>
          <w:sz w:val="24"/>
          <w:szCs w:val="24"/>
          <w:shd w:val="clear" w:color="auto" w:fill="FFFFFF"/>
        </w:rPr>
        <w:t>p làm văn l</w:t>
      </w:r>
      <w:r>
        <w:rPr>
          <w:rFonts w:ascii="Arial" w:eastAsia="SimSun" w:hAnsi="Arial" w:cs="Arial"/>
          <w:sz w:val="24"/>
          <w:szCs w:val="24"/>
          <w:shd w:val="clear" w:color="auto" w:fill="FFFFFF"/>
        </w:rPr>
        <w:t>ớ</w:t>
      </w:r>
      <w:r>
        <w:rPr>
          <w:rFonts w:ascii="Arial" w:eastAsia="SimSun" w:hAnsi="Arial" w:cs="Arial"/>
          <w:sz w:val="24"/>
          <w:szCs w:val="24"/>
          <w:shd w:val="clear" w:color="auto" w:fill="FFFFFF"/>
        </w:rPr>
        <w:t>p 2 cho h</w:t>
      </w:r>
      <w:r>
        <w:rPr>
          <w:rFonts w:ascii="Arial" w:eastAsia="SimSun" w:hAnsi="Arial" w:cs="Arial"/>
          <w:sz w:val="24"/>
          <w:szCs w:val="24"/>
          <w:shd w:val="clear" w:color="auto" w:fill="FFFFFF"/>
        </w:rPr>
        <w:t>ọ</w:t>
      </w:r>
      <w:r>
        <w:rPr>
          <w:rFonts w:ascii="Arial" w:eastAsia="SimSun" w:hAnsi="Arial" w:cs="Arial"/>
          <w:sz w:val="24"/>
          <w:szCs w:val="24"/>
          <w:shd w:val="clear" w:color="auto" w:fill="FFFFFF"/>
        </w:rPr>
        <w:t>c sinh h</w:t>
      </w:r>
      <w:r>
        <w:rPr>
          <w:rFonts w:ascii="Arial" w:eastAsia="SimSun" w:hAnsi="Arial" w:cs="Arial"/>
          <w:sz w:val="24"/>
          <w:szCs w:val="24"/>
          <w:shd w:val="clear" w:color="auto" w:fill="FFFFFF"/>
        </w:rPr>
        <w:t>ọ</w:t>
      </w:r>
      <w:r>
        <w:rPr>
          <w:rFonts w:ascii="Arial" w:eastAsia="SimSun" w:hAnsi="Arial" w:cs="Arial"/>
          <w:sz w:val="24"/>
          <w:szCs w:val="24"/>
          <w:shd w:val="clear" w:color="auto" w:fill="FFFFFF"/>
        </w:rPr>
        <w:t>c online tu</w:t>
      </w:r>
      <w:r>
        <w:rPr>
          <w:rFonts w:ascii="Arial" w:eastAsia="SimSun" w:hAnsi="Arial" w:cs="Arial"/>
          <w:sz w:val="24"/>
          <w:szCs w:val="24"/>
          <w:shd w:val="clear" w:color="auto" w:fill="FFFFFF"/>
        </w:rPr>
        <w:t>ầ</w:t>
      </w:r>
      <w:r>
        <w:rPr>
          <w:rFonts w:ascii="Arial" w:eastAsia="SimSun" w:hAnsi="Arial" w:cs="Arial"/>
          <w:sz w:val="24"/>
          <w:szCs w:val="24"/>
          <w:shd w:val="clear" w:color="auto" w:fill="FFFFFF"/>
        </w:rPr>
        <w:t>n 22</w:t>
      </w:r>
    </w:p>
    <w:p w:rsidR="00C1631E" w:rsidRDefault="00C1631E">
      <w:pPr>
        <w:rPr>
          <w:rFonts w:ascii="Arial" w:eastAsia="SimSun" w:hAnsi="Arial" w:cs="Arial"/>
          <w:sz w:val="24"/>
          <w:szCs w:val="24"/>
          <w:shd w:val="clear" w:color="auto" w:fill="FFFFFF"/>
        </w:rPr>
      </w:pPr>
    </w:p>
    <w:p w:rsidR="00C1631E" w:rsidRDefault="00C1631E">
      <w:pPr>
        <w:rPr>
          <w:rFonts w:ascii="Arial" w:eastAsia="SimSun" w:hAnsi="Arial" w:cs="Arial"/>
          <w:sz w:val="16"/>
          <w:szCs w:val="16"/>
          <w:shd w:val="clear" w:color="auto" w:fill="FFFFFF"/>
        </w:rPr>
      </w:pPr>
    </w:p>
    <w:p w:rsidR="00C1631E" w:rsidRDefault="00BF0D90">
      <w:pPr>
        <w:rPr>
          <w:rFonts w:ascii="Arial" w:eastAsia="SimSun" w:hAnsi="Arial" w:cs="Arial"/>
          <w:sz w:val="28"/>
          <w:szCs w:val="28"/>
          <w:shd w:val="clear" w:color="auto" w:fill="FFFFFF"/>
        </w:rPr>
      </w:pPr>
      <w:r>
        <w:rPr>
          <w:rFonts w:ascii="Arial" w:eastAsia="SimSun" w:hAnsi="Arial" w:cs="Arial"/>
          <w:sz w:val="16"/>
          <w:szCs w:val="16"/>
          <w:shd w:val="clear" w:color="auto" w:fill="FFFFFF"/>
        </w:rPr>
        <w:t> 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Vi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ế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t 3 – 4 câu nói v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ề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 xml:space="preserve"> ti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ế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ng hót (kêu) c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ủ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a m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ộ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t loài chim mà em bi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ế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t.</w:t>
      </w:r>
    </w:p>
    <w:p w:rsidR="00C1631E" w:rsidRDefault="00C1631E">
      <w:pPr>
        <w:rPr>
          <w:rFonts w:ascii="Arial" w:eastAsia="SimSun" w:hAnsi="Arial" w:cs="Arial"/>
          <w:sz w:val="28"/>
          <w:szCs w:val="28"/>
          <w:shd w:val="clear" w:color="auto" w:fill="FFFFFF"/>
        </w:rPr>
      </w:pPr>
    </w:p>
    <w:p w:rsidR="00C1631E" w:rsidRDefault="00BF0D90">
      <w:pPr>
        <w:rPr>
          <w:rFonts w:ascii="Arial" w:eastAsia="SimSun" w:hAnsi="Arial" w:cs="Arial"/>
          <w:sz w:val="28"/>
          <w:szCs w:val="28"/>
          <w:shd w:val="clear" w:color="auto" w:fill="FFFFFF"/>
        </w:rPr>
      </w:pPr>
      <w:r>
        <w:rPr>
          <w:rFonts w:ascii="Arial" w:eastAsia="SimSun" w:hAnsi="Arial" w:cs="Arial"/>
          <w:sz w:val="28"/>
          <w:szCs w:val="28"/>
          <w:shd w:val="clear" w:color="auto" w:fill="FFFFFF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………………</w:t>
      </w:r>
    </w:p>
    <w:p w:rsidR="00C1631E" w:rsidRDefault="00C1631E">
      <w:pPr>
        <w:rPr>
          <w:rFonts w:ascii="Arial" w:eastAsia="SimSun" w:hAnsi="Arial" w:cs="Arial"/>
          <w:sz w:val="28"/>
          <w:szCs w:val="28"/>
          <w:shd w:val="clear" w:color="auto" w:fill="FFFFFF"/>
        </w:rPr>
      </w:pPr>
    </w:p>
    <w:p w:rsidR="00C1631E" w:rsidRDefault="00C1631E">
      <w:pPr>
        <w:rPr>
          <w:rFonts w:ascii="Arial" w:eastAsia="SimSun" w:hAnsi="Arial" w:cs="Arial"/>
          <w:sz w:val="28"/>
          <w:szCs w:val="28"/>
          <w:shd w:val="clear" w:color="auto" w:fill="FFFFFF"/>
        </w:rPr>
      </w:pPr>
    </w:p>
    <w:p w:rsidR="00C1631E" w:rsidRDefault="00BF0D90">
      <w:pPr>
        <w:rPr>
          <w:rFonts w:ascii="Arial" w:eastAsia="SimSun" w:hAnsi="Arial" w:cs="Arial"/>
          <w:sz w:val="28"/>
          <w:szCs w:val="28"/>
          <w:shd w:val="clear" w:color="auto" w:fill="FFFFFF"/>
        </w:rPr>
      </w:pPr>
      <w:r>
        <w:rPr>
          <w:rFonts w:ascii="Arial" w:eastAsia="SimSun" w:hAnsi="Arial" w:cs="Arial"/>
          <w:sz w:val="28"/>
          <w:szCs w:val="28"/>
          <w:shd w:val="clear" w:color="auto" w:fill="FFFFFF"/>
        </w:rPr>
        <w:t xml:space="preserve">                        Đáp án </w:t>
      </w:r>
    </w:p>
    <w:p w:rsidR="00C1631E" w:rsidRDefault="00C1631E">
      <w:pPr>
        <w:rPr>
          <w:rFonts w:ascii="Arial" w:eastAsia="SimSun" w:hAnsi="Arial" w:cs="Arial"/>
          <w:sz w:val="28"/>
          <w:szCs w:val="28"/>
          <w:shd w:val="clear" w:color="auto" w:fill="FFFFFF"/>
        </w:rPr>
      </w:pPr>
    </w:p>
    <w:p w:rsidR="00C1631E" w:rsidRDefault="00C1631E">
      <w:pPr>
        <w:rPr>
          <w:rFonts w:ascii="Arial" w:eastAsia="SimSun" w:hAnsi="Arial" w:cs="Arial"/>
          <w:sz w:val="28"/>
          <w:szCs w:val="28"/>
          <w:shd w:val="clear" w:color="auto" w:fill="FFFFFF"/>
        </w:rPr>
      </w:pPr>
    </w:p>
    <w:p w:rsidR="00C1631E" w:rsidRDefault="00C1631E">
      <w:pPr>
        <w:rPr>
          <w:rFonts w:ascii="Arial" w:eastAsia="SimSun" w:hAnsi="Arial" w:cs="Arial"/>
          <w:sz w:val="28"/>
          <w:szCs w:val="28"/>
          <w:shd w:val="clear" w:color="auto" w:fill="FFFFFF"/>
        </w:rPr>
      </w:pPr>
    </w:p>
    <w:p w:rsidR="00C1631E" w:rsidRDefault="00BF0D90">
      <w:pPr>
        <w:rPr>
          <w:rFonts w:ascii="Arial" w:eastAsia="SimSun" w:hAnsi="Arial" w:cs="Arial"/>
          <w:sz w:val="28"/>
          <w:szCs w:val="28"/>
          <w:shd w:val="clear" w:color="auto" w:fill="FFFFFF"/>
        </w:rPr>
      </w:pPr>
      <w:r>
        <w:rPr>
          <w:rFonts w:ascii="Arial" w:eastAsia="SimSun" w:hAnsi="Arial" w:cs="Arial"/>
          <w:sz w:val="28"/>
          <w:szCs w:val="28"/>
          <w:shd w:val="clear" w:color="auto" w:fill="FFFFFF"/>
        </w:rPr>
        <w:t> 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VD: Nh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ữ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ng con sơn ca đang nh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ả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y nhót trên sư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ờ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 đ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ồ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i. Chúng bay lên cao và c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ấ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t ti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ế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ng hót. Ti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ế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ng hót lúc tr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ầ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m, lúc b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ổ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ng, l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ả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nh lót vang mãi đi xa. B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ỗ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ng dưng lũ sơn ca không hót n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ữ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a mà bay vút lên n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ề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 tr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ờ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i xanh th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ẳ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m.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 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VD: Nh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ữ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ng con sơn ca đang nh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ả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y nhót trên sư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ờ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 đ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ồ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i. Chúng bay lên cao và c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ấ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t ti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ế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ng hót. Ti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ế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ng hót lúc tr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ầ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m, lúc b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ổ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ng, l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ả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nh lót vang mãi đi xa. B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ỗ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ng dưng lũ sơn ca không hót n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ữ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a mà bay vút lên n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ề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 tr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ờ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i xanh th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ẳ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m.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vv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 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VD: Nh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ữ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ng con sơn ca đang nh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ả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y nhót trên sư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ờ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 đ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ồ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i. Chúng bay lên cao và c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ấ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t ti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ế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ng hót. Ti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ế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ng hót lúc tr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ầ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m, lúc b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ổ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ng, l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ả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nh lót vang mãi đi xa. B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ỗ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ng dưng lũ sơn ca không hót n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ữ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a mà bay vút lên n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ề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n tr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ờ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i xanh th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ẳ</w:t>
      </w:r>
      <w:r>
        <w:rPr>
          <w:rFonts w:ascii="Arial" w:eastAsia="SimSun" w:hAnsi="Arial" w:cs="Arial"/>
          <w:sz w:val="28"/>
          <w:szCs w:val="28"/>
          <w:shd w:val="clear" w:color="auto" w:fill="FFFFFF"/>
        </w:rPr>
        <w:t>m.</w:t>
      </w:r>
    </w:p>
    <w:sectPr w:rsidR="00C1631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04D5B"/>
    <w:rsid w:val="00BF0D90"/>
    <w:rsid w:val="00C1631E"/>
    <w:rsid w:val="4490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</dc:creator>
  <cp:lastModifiedBy>admin</cp:lastModifiedBy>
  <cp:revision>2</cp:revision>
  <dcterms:created xsi:type="dcterms:W3CDTF">2020-03-23T06:25:00Z</dcterms:created>
  <dcterms:modified xsi:type="dcterms:W3CDTF">2020-03-23T06:25:00Z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